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E7A" w:rsidRPr="002F37C5" w:rsidRDefault="00AE1E7A" w:rsidP="00AE1E7A">
      <w:pPr>
        <w:jc w:val="center"/>
        <w:rPr>
          <w:b/>
          <w:caps/>
        </w:rPr>
      </w:pPr>
      <w:r w:rsidRPr="002F37C5">
        <w:rPr>
          <w:b/>
          <w:caps/>
        </w:rPr>
        <w:t>Etická komise</w:t>
      </w:r>
    </w:p>
    <w:p w:rsidR="00AE1E7A" w:rsidRDefault="00AE1E7A" w:rsidP="00AE1E7A">
      <w:pPr>
        <w:jc w:val="center"/>
        <w:rPr>
          <w:b/>
          <w:caps/>
        </w:rPr>
      </w:pPr>
      <w:r w:rsidRPr="002F37C5">
        <w:rPr>
          <w:b/>
          <w:caps/>
        </w:rPr>
        <w:t>při Institutu klinické a experimentální medicíny</w:t>
      </w:r>
      <w:r>
        <w:rPr>
          <w:b/>
          <w:caps/>
        </w:rPr>
        <w:t xml:space="preserve"> </w:t>
      </w:r>
      <w:r w:rsidRPr="002F37C5">
        <w:rPr>
          <w:b/>
          <w:caps/>
        </w:rPr>
        <w:t>a Thomayerově nemocnici</w:t>
      </w:r>
    </w:p>
    <w:p w:rsidR="00AE1E7A" w:rsidRPr="002F37C5" w:rsidRDefault="00AE1E7A" w:rsidP="00AE1E7A">
      <w:pPr>
        <w:jc w:val="center"/>
        <w:rPr>
          <w:caps/>
        </w:rPr>
      </w:pPr>
      <w:r w:rsidRPr="002F37C5">
        <w:rPr>
          <w:caps/>
        </w:rPr>
        <w:t>s multicentrickou působností</w:t>
      </w:r>
    </w:p>
    <w:p w:rsidR="00AE1E7A" w:rsidRPr="002F37C5" w:rsidRDefault="00AE1E7A" w:rsidP="00AE1E7A">
      <w:pPr>
        <w:jc w:val="center"/>
        <w:rPr>
          <w:b/>
          <w:i/>
        </w:rPr>
      </w:pPr>
      <w:r w:rsidRPr="002F37C5">
        <w:rPr>
          <w:b/>
          <w:i/>
        </w:rPr>
        <w:t>Ethics Committee of the Institute for Clinical and Experimental Medicine</w:t>
      </w:r>
      <w:r>
        <w:rPr>
          <w:b/>
          <w:i/>
        </w:rPr>
        <w:t xml:space="preserve"> </w:t>
      </w:r>
      <w:r w:rsidRPr="002F37C5">
        <w:rPr>
          <w:b/>
          <w:i/>
        </w:rPr>
        <w:t>and Thomayer Hospital</w:t>
      </w:r>
    </w:p>
    <w:p w:rsidR="00AE1E7A" w:rsidRPr="002F37C5" w:rsidRDefault="00AE1E7A" w:rsidP="00AE1E7A">
      <w:pPr>
        <w:jc w:val="center"/>
      </w:pPr>
      <w:r w:rsidRPr="002F37C5">
        <w:t>--------------------------------------------------------------------------</w:t>
      </w:r>
    </w:p>
    <w:p w:rsidR="00AE1E7A" w:rsidRDefault="00AE1E7A" w:rsidP="00AE1E7A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2.5pt;margin-top:.25pt;width:32.25pt;height:28.5pt;z-index:251659264" wrapcoords="-502 0 -502 21032 21600 21032 21600 0 -502 0">
            <v:imagedata r:id="rId6" o:title=""/>
            <w10:wrap type="tight"/>
          </v:shape>
          <o:OLEObject Type="Embed" ProgID="MSPhotoEd.3" ShapeID="_x0000_s1026" DrawAspect="Content" ObjectID="_1386588988" r:id="rId7"/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04825" cy="504825"/>
            <wp:effectExtent l="0" t="0" r="9525" b="9525"/>
            <wp:wrapSquare wrapText="bothSides"/>
            <wp:docPr id="1" name="Obrázek 1" descr="logo_TN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N_barev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7C5">
        <w:rPr>
          <w:b/>
        </w:rPr>
        <w:t xml:space="preserve">Vídeňská 800, 140 59 Praha 4, </w:t>
      </w:r>
      <w:r>
        <w:rPr>
          <w:b/>
        </w:rPr>
        <w:t xml:space="preserve">Czech Republic, </w:t>
      </w:r>
    </w:p>
    <w:p w:rsidR="00AE1E7A" w:rsidRPr="002F37C5" w:rsidRDefault="00AE1E7A" w:rsidP="00AE1E7A">
      <w:pPr>
        <w:jc w:val="center"/>
        <w:rPr>
          <w:b/>
        </w:rPr>
      </w:pPr>
      <w:r w:rsidRPr="002F37C5">
        <w:rPr>
          <w:b/>
        </w:rPr>
        <w:t>tel. 236 055 012,  tel+fax  261 083 481,</w:t>
      </w:r>
    </w:p>
    <w:p w:rsidR="00AE1E7A" w:rsidRPr="002F37C5" w:rsidRDefault="00AE1E7A" w:rsidP="00AE1E7A">
      <w:pPr>
        <w:jc w:val="center"/>
        <w:rPr>
          <w:b/>
        </w:rPr>
      </w:pPr>
      <w:r>
        <w:rPr>
          <w:b/>
        </w:rPr>
        <w:t xml:space="preserve">       </w:t>
      </w:r>
      <w:r w:rsidRPr="002F37C5">
        <w:rPr>
          <w:b/>
        </w:rPr>
        <w:t xml:space="preserve">e-mail:  </w:t>
      </w:r>
      <w:hyperlink r:id="rId9" w:history="1">
        <w:r w:rsidRPr="002F37C5">
          <w:rPr>
            <w:rStyle w:val="Hypertextovodkaz"/>
          </w:rPr>
          <w:t>vlst@medicon.cz</w:t>
        </w:r>
      </w:hyperlink>
      <w:r w:rsidRPr="002F37C5">
        <w:rPr>
          <w:b/>
        </w:rPr>
        <w:t xml:space="preserve"> nebo </w:t>
      </w:r>
      <w:hyperlink r:id="rId10" w:history="1">
        <w:r w:rsidRPr="002F37C5">
          <w:rPr>
            <w:rStyle w:val="Hypertextovodkaz"/>
          </w:rPr>
          <w:t>ek.ftn_ikem@ftn.cz</w:t>
        </w:r>
      </w:hyperlink>
    </w:p>
    <w:p w:rsidR="00AE1E7A" w:rsidRPr="002F37C5" w:rsidRDefault="00AE1E7A" w:rsidP="00AE1E7A">
      <w:pPr>
        <w:jc w:val="center"/>
      </w:pPr>
      <w:hyperlink r:id="rId11" w:history="1">
        <w:r w:rsidRPr="002F37C5">
          <w:rPr>
            <w:rStyle w:val="Hypertextovodkaz"/>
          </w:rPr>
          <w:t>www.ftn.cz</w:t>
        </w:r>
      </w:hyperlink>
      <w:r w:rsidRPr="002F37C5">
        <w:t xml:space="preserve">, </w:t>
      </w:r>
      <w:hyperlink r:id="rId12" w:history="1">
        <w:r w:rsidRPr="002F37C5">
          <w:rPr>
            <w:rStyle w:val="Hypertextovodkaz"/>
          </w:rPr>
          <w:t>www.ikem.cz</w:t>
        </w:r>
      </w:hyperlink>
    </w:p>
    <w:p w:rsidR="00AE1E7A" w:rsidRDefault="00AE1E7A" w:rsidP="00AE1E7A">
      <w:pPr>
        <w:pStyle w:val="Zhlav"/>
        <w:jc w:val="center"/>
        <w:rPr>
          <w:sz w:val="44"/>
          <w:szCs w:val="44"/>
        </w:rPr>
      </w:pPr>
    </w:p>
    <w:p w:rsidR="00AE1E7A" w:rsidRDefault="00AE1E7A" w:rsidP="00AE1E7A">
      <w:pPr>
        <w:pStyle w:val="Zhlav"/>
        <w:jc w:val="center"/>
        <w:rPr>
          <w:sz w:val="44"/>
          <w:szCs w:val="44"/>
        </w:rPr>
      </w:pPr>
      <w:r>
        <w:rPr>
          <w:sz w:val="44"/>
          <w:szCs w:val="44"/>
        </w:rPr>
        <w:t>Ž</w:t>
      </w:r>
      <w:r w:rsidRPr="00661F1A">
        <w:rPr>
          <w:sz w:val="44"/>
          <w:szCs w:val="44"/>
        </w:rPr>
        <w:t>ádost o vydání stanoviska</w:t>
      </w:r>
      <w:r>
        <w:rPr>
          <w:sz w:val="44"/>
          <w:szCs w:val="44"/>
        </w:rPr>
        <w:t xml:space="preserve"> </w:t>
      </w:r>
    </w:p>
    <w:p w:rsidR="00AE1E7A" w:rsidRDefault="00AE1E7A" w:rsidP="00AE1E7A">
      <w:pPr>
        <w:pStyle w:val="Zhlav"/>
        <w:numPr>
          <w:ilvl w:val="0"/>
          <w:numId w:val="1"/>
        </w:num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ke grantu </w:t>
      </w:r>
      <w:r w:rsidRPr="00BE3B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3BCB">
        <w:rPr>
          <w:sz w:val="24"/>
          <w:szCs w:val="24"/>
        </w:rPr>
        <w:instrText xml:space="preserve"> FORMCHECKBOX </w:instrText>
      </w:r>
      <w:r w:rsidRPr="00CF5690">
        <w:rPr>
          <w:sz w:val="24"/>
          <w:szCs w:val="24"/>
        </w:rPr>
      </w:r>
      <w:r w:rsidRPr="00BE3BCB">
        <w:rPr>
          <w:sz w:val="24"/>
          <w:szCs w:val="24"/>
        </w:rPr>
        <w:fldChar w:fldCharType="end"/>
      </w:r>
    </w:p>
    <w:p w:rsidR="00AE1E7A" w:rsidRDefault="00AE1E7A" w:rsidP="00AE1E7A">
      <w:pPr>
        <w:pStyle w:val="Zhlav"/>
        <w:numPr>
          <w:ilvl w:val="0"/>
          <w:numId w:val="1"/>
        </w:num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výzkumnému záměru </w:t>
      </w:r>
      <w:r w:rsidRPr="00BE3BCB">
        <w:rPr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3BCB">
        <w:rPr>
          <w:sz w:val="24"/>
          <w:szCs w:val="24"/>
        </w:rPr>
        <w:instrText xml:space="preserve"> FORMCHECKBOX </w:instrText>
      </w:r>
      <w:r w:rsidRPr="00BE3BCB">
        <w:rPr>
          <w:sz w:val="24"/>
          <w:szCs w:val="24"/>
        </w:rPr>
      </w:r>
      <w:r w:rsidRPr="00BE3BCB">
        <w:rPr>
          <w:sz w:val="24"/>
          <w:szCs w:val="24"/>
        </w:rPr>
        <w:fldChar w:fldCharType="end"/>
      </w:r>
    </w:p>
    <w:p w:rsidR="00AE1E7A" w:rsidRDefault="00AE1E7A" w:rsidP="00AE1E7A">
      <w:pPr>
        <w:pStyle w:val="Zhlav"/>
        <w:numPr>
          <w:ilvl w:val="0"/>
          <w:numId w:val="1"/>
        </w:num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atypické studii, aj. </w:t>
      </w:r>
      <w:r w:rsidRPr="00BE3BCB">
        <w:rPr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3BCB">
        <w:rPr>
          <w:sz w:val="24"/>
          <w:szCs w:val="24"/>
        </w:rPr>
        <w:instrText xml:space="preserve"> FORMCHECKBOX </w:instrText>
      </w:r>
      <w:r w:rsidRPr="00BE3BCB">
        <w:rPr>
          <w:sz w:val="24"/>
          <w:szCs w:val="24"/>
        </w:rPr>
      </w:r>
      <w:r w:rsidRPr="00BE3BCB">
        <w:rPr>
          <w:sz w:val="24"/>
          <w:szCs w:val="24"/>
        </w:rPr>
        <w:fldChar w:fldCharType="end"/>
      </w:r>
    </w:p>
    <w:p w:rsidR="00AE1E7A" w:rsidRPr="00661F1A" w:rsidRDefault="00AE1E7A" w:rsidP="00AE1E7A">
      <w:pPr>
        <w:pStyle w:val="Zhlav"/>
        <w:jc w:val="center"/>
        <w:rPr>
          <w:i/>
          <w:sz w:val="44"/>
          <w:szCs w:val="44"/>
        </w:rPr>
      </w:pPr>
    </w:p>
    <w:p w:rsidR="00AE1E7A" w:rsidRPr="00CF5690" w:rsidRDefault="00AE1E7A" w:rsidP="00AE1E7A">
      <w:pPr>
        <w:pStyle w:val="Zhlav"/>
        <w:jc w:val="center"/>
        <w:rPr>
          <w:sz w:val="28"/>
          <w:szCs w:val="28"/>
        </w:rPr>
      </w:pPr>
      <w:r w:rsidRPr="00CF5690">
        <w:rPr>
          <w:sz w:val="28"/>
          <w:szCs w:val="28"/>
        </w:rPr>
        <w:t>(formulář i dokumentaci zašlete vytištěné a současně též e-mailem)</w:t>
      </w:r>
    </w:p>
    <w:p w:rsidR="00AE1E7A" w:rsidRDefault="00AE1E7A" w:rsidP="00AE1E7A">
      <w:pPr>
        <w:pStyle w:val="Zhlav"/>
        <w:jc w:val="center"/>
        <w:rPr>
          <w:sz w:val="22"/>
          <w:szCs w:val="22"/>
        </w:rPr>
      </w:pPr>
    </w:p>
    <w:p w:rsidR="00AE1E7A" w:rsidRPr="00661F1A" w:rsidRDefault="00AE1E7A" w:rsidP="00AE1E7A">
      <w:pPr>
        <w:pStyle w:val="Zhlav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1. ZADAVATEL/ ŘEŠITEL (plná adresa a tel./fax, příp. e-mail):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2. KONTAKTNÍ OSOBA (vč. spojení):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3. NÁZEV PROJEKTU/VÝZKUMNÉHO ZÁMĚRU: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 xml:space="preserve">4. PŘEDLOŽENÉ DOKUMENTY: protokol, informovaný souhlas, pojištění 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5. CÍL PROJEKTU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6. CO OBSAHUJE PLÁN PROJEKTU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a) podání léčiva či chemické látky (v případě, že ano, je požádán SÚKL o povolení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b) podání radioizotopů (v případě, že ano, povolení k aplikaci)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c) podání antimikrobiálních látek (SÚKL)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d) použití invazivních metod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e) genetické vyšetření (DNA) (v případě, že ano, je to uvedeno v Informovaném souhlasu)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f) sledování farmakokinetiky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7. JE SOUČÁSTÍ ÚČAST DOBROVOLNÍKŮ?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 xml:space="preserve">8. JAKÁ </w:t>
            </w:r>
            <w:smartTag w:uri="urn:schemas-microsoft-com:office:smarttags" w:element="PersonName">
              <w:r w:rsidRPr="00C262C8">
                <w:rPr>
                  <w:sz w:val="24"/>
                  <w:szCs w:val="24"/>
                </w:rPr>
                <w:t>JS</w:t>
              </w:r>
            </w:smartTag>
            <w:r w:rsidRPr="00C262C8">
              <w:rPr>
                <w:sz w:val="24"/>
                <w:szCs w:val="24"/>
              </w:rPr>
              <w:t>OU MOŹNÁ RIZIKA PRO PACIENTA?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9. JE V PROTOKOLU PODÁNÍ PLACEBA?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>10.VYŽADUJE SE VYSAZENÍ LÉKŮ?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 xml:space="preserve">11.KTERÁ VYŠETŘENÍ A JAKÉ ODBĚRY KRVE </w:t>
            </w:r>
            <w:smartTag w:uri="urn:schemas-microsoft-com:office:smarttags" w:element="PersonName">
              <w:r w:rsidRPr="00C262C8">
                <w:rPr>
                  <w:sz w:val="24"/>
                  <w:szCs w:val="24"/>
                </w:rPr>
                <w:t>JS</w:t>
              </w:r>
            </w:smartTag>
            <w:r w:rsidRPr="00C262C8">
              <w:rPr>
                <w:sz w:val="24"/>
                <w:szCs w:val="24"/>
              </w:rPr>
              <w:t>OU PROVÁDĚNY NAD STANDARDNÍ  PĚCI?</w:t>
            </w:r>
          </w:p>
        </w:tc>
      </w:tr>
      <w:tr w:rsidR="00AE1E7A" w:rsidRPr="00C262C8" w:rsidTr="009D0192">
        <w:tc>
          <w:tcPr>
            <w:tcW w:w="9212" w:type="dxa"/>
            <w:shd w:val="clear" w:color="auto" w:fill="auto"/>
          </w:tcPr>
          <w:p w:rsidR="00AE1E7A" w:rsidRPr="00C262C8" w:rsidRDefault="00AE1E7A" w:rsidP="009D0192">
            <w:pPr>
              <w:rPr>
                <w:sz w:val="24"/>
                <w:szCs w:val="24"/>
              </w:rPr>
            </w:pPr>
            <w:r w:rsidRPr="00C262C8">
              <w:rPr>
                <w:sz w:val="24"/>
                <w:szCs w:val="24"/>
              </w:rPr>
              <w:t xml:space="preserve">12.POŽADOVANÉ STANOVISKO V ČJ NEBO AJ?                                                   </w:t>
            </w:r>
          </w:p>
        </w:tc>
      </w:tr>
    </w:tbl>
    <w:p w:rsidR="00AE1E7A" w:rsidRPr="00A00C3E" w:rsidRDefault="00AE1E7A" w:rsidP="00AE1E7A">
      <w:pPr>
        <w:rPr>
          <w:sz w:val="24"/>
          <w:szCs w:val="24"/>
        </w:rPr>
      </w:pPr>
      <w:r w:rsidRPr="00A00C3E">
        <w:rPr>
          <w:sz w:val="24"/>
          <w:szCs w:val="24"/>
        </w:rPr>
        <w:t xml:space="preserve">                                                             </w:t>
      </w:r>
    </w:p>
    <w:p w:rsidR="00AE1E7A" w:rsidRPr="00A00C3E" w:rsidRDefault="00AE1E7A" w:rsidP="00AE1E7A">
      <w:pPr>
        <w:rPr>
          <w:sz w:val="24"/>
          <w:szCs w:val="24"/>
        </w:rPr>
      </w:pPr>
    </w:p>
    <w:p w:rsidR="00AE1E7A" w:rsidRPr="00A00C3E" w:rsidRDefault="00AE1E7A" w:rsidP="00AE1E7A">
      <w:pPr>
        <w:rPr>
          <w:sz w:val="24"/>
          <w:szCs w:val="24"/>
        </w:rPr>
      </w:pPr>
    </w:p>
    <w:p w:rsidR="00AE1E7A" w:rsidRPr="00A00C3E" w:rsidRDefault="00AE1E7A" w:rsidP="00AE1E7A">
      <w:pPr>
        <w:rPr>
          <w:sz w:val="24"/>
          <w:szCs w:val="24"/>
        </w:rPr>
      </w:pPr>
    </w:p>
    <w:p w:rsidR="00AE1E7A" w:rsidRPr="00A00C3E" w:rsidRDefault="00AE1E7A" w:rsidP="00AE1E7A">
      <w:pPr>
        <w:rPr>
          <w:sz w:val="24"/>
          <w:szCs w:val="24"/>
        </w:rPr>
      </w:pPr>
    </w:p>
    <w:p w:rsidR="00AE1E7A" w:rsidRDefault="00AE1E7A" w:rsidP="00AE1E7A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A00C3E">
        <w:rPr>
          <w:sz w:val="24"/>
          <w:szCs w:val="24"/>
        </w:rPr>
        <w:t>atum</w:t>
      </w:r>
      <w:r w:rsidRPr="00A00C3E">
        <w:rPr>
          <w:sz w:val="24"/>
          <w:szCs w:val="24"/>
        </w:rPr>
        <w:tab/>
      </w:r>
      <w:r w:rsidRPr="00A00C3E">
        <w:rPr>
          <w:sz w:val="24"/>
          <w:szCs w:val="24"/>
        </w:rPr>
        <w:tab/>
      </w:r>
      <w:r w:rsidRPr="00A00C3E">
        <w:rPr>
          <w:sz w:val="24"/>
          <w:szCs w:val="24"/>
        </w:rPr>
        <w:tab/>
      </w:r>
      <w:r w:rsidRPr="00A00C3E">
        <w:rPr>
          <w:sz w:val="24"/>
          <w:szCs w:val="24"/>
        </w:rPr>
        <w:tab/>
      </w:r>
      <w:r w:rsidRPr="00A00C3E">
        <w:rPr>
          <w:sz w:val="24"/>
          <w:szCs w:val="24"/>
        </w:rPr>
        <w:tab/>
      </w:r>
      <w:r w:rsidRPr="00A00C3E">
        <w:rPr>
          <w:sz w:val="24"/>
          <w:szCs w:val="24"/>
        </w:rPr>
        <w:tab/>
      </w:r>
      <w:r w:rsidRPr="00A00C3E">
        <w:rPr>
          <w:sz w:val="24"/>
          <w:szCs w:val="24"/>
        </w:rPr>
        <w:tab/>
      </w:r>
      <w:r w:rsidRPr="00A00C3E">
        <w:rPr>
          <w:sz w:val="24"/>
          <w:szCs w:val="24"/>
        </w:rPr>
        <w:tab/>
        <w:t xml:space="preserve">Podpis </w:t>
      </w:r>
    </w:p>
    <w:p w:rsidR="00AE1E7A" w:rsidRPr="00A00C3E" w:rsidRDefault="00AE1E7A" w:rsidP="00AE1E7A">
      <w:pPr>
        <w:rPr>
          <w:sz w:val="24"/>
          <w:szCs w:val="24"/>
        </w:rPr>
      </w:pPr>
    </w:p>
    <w:p w:rsidR="009C6ACF" w:rsidRDefault="009C6ACF">
      <w:bookmarkStart w:id="0" w:name="_GoBack"/>
      <w:bookmarkEnd w:id="0"/>
    </w:p>
    <w:sectPr w:rsidR="009C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C0F80"/>
    <w:multiLevelType w:val="hybridMultilevel"/>
    <w:tmpl w:val="396072E8"/>
    <w:lvl w:ilvl="0" w:tplc="8996A1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5E"/>
    <w:rsid w:val="0046015E"/>
    <w:rsid w:val="009C6ACF"/>
    <w:rsid w:val="00A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E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E1E7A"/>
    <w:pPr>
      <w:tabs>
        <w:tab w:val="center" w:pos="4536"/>
        <w:tab w:val="right" w:pos="9072"/>
      </w:tabs>
    </w:pPr>
    <w:rPr>
      <w:lang w:val="en-GB"/>
    </w:rPr>
  </w:style>
  <w:style w:type="character" w:customStyle="1" w:styleId="ZhlavChar">
    <w:name w:val="Záhlaví Char"/>
    <w:basedOn w:val="Standardnpsmoodstavce"/>
    <w:link w:val="Zhlav"/>
    <w:rsid w:val="00AE1E7A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Hypertextovodkaz">
    <w:name w:val="Hyperlink"/>
    <w:rsid w:val="00AE1E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E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E1E7A"/>
    <w:pPr>
      <w:tabs>
        <w:tab w:val="center" w:pos="4536"/>
        <w:tab w:val="right" w:pos="9072"/>
      </w:tabs>
    </w:pPr>
    <w:rPr>
      <w:lang w:val="en-GB"/>
    </w:rPr>
  </w:style>
  <w:style w:type="character" w:customStyle="1" w:styleId="ZhlavChar">
    <w:name w:val="Záhlaví Char"/>
    <w:basedOn w:val="Standardnpsmoodstavce"/>
    <w:link w:val="Zhlav"/>
    <w:rsid w:val="00AE1E7A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Hypertextovodkaz">
    <w:name w:val="Hyperlink"/>
    <w:rsid w:val="00AE1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ike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ftn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k.ftn_ikem@ft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st@medico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1541</Characters>
  <Application>Microsoft Office Word</Application>
  <DocSecurity>0</DocSecurity>
  <Lines>12</Lines>
  <Paragraphs>3</Paragraphs>
  <ScaleCrop>false</ScaleCrop>
  <Company>FTNsP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Haasová Magda Mgr.</dc:creator>
  <cp:keywords/>
  <dc:description/>
  <cp:lastModifiedBy>Haasová Magda Mgr.</cp:lastModifiedBy>
  <cp:revision>2</cp:revision>
  <dcterms:created xsi:type="dcterms:W3CDTF">2011-12-28T13:50:00Z</dcterms:created>
  <dcterms:modified xsi:type="dcterms:W3CDTF">2011-12-28T13:50:00Z</dcterms:modified>
</cp:coreProperties>
</file>